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D2CF4">
      <w:pPr>
        <w:spacing w:line="500" w:lineRule="exact"/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bidi="ar"/>
        </w:rPr>
        <w:t>附件</w:t>
      </w:r>
      <w:r>
        <w:rPr>
          <w:rFonts w:ascii="黑体" w:hAnsi="宋体" w:eastAsia="黑体" w:cs="黑体"/>
          <w:color w:val="000000"/>
          <w:kern w:val="0"/>
          <w:sz w:val="30"/>
          <w:szCs w:val="30"/>
          <w:lang w:bidi="ar"/>
        </w:rPr>
        <w:t>3</w:t>
      </w:r>
    </w:p>
    <w:p w14:paraId="14F84CF3">
      <w:pPr>
        <w:spacing w:line="50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前沿交叉与未来技术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学院</w:t>
      </w:r>
      <w:r>
        <w:rPr>
          <w:rFonts w:ascii="仿宋" w:hAnsi="仿宋" w:eastAsia="仿宋" w:cs="仿宋"/>
          <w:b/>
          <w:bCs/>
          <w:sz w:val="32"/>
          <w:szCs w:val="32"/>
        </w:rPr>
        <w:t>2027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届</w:t>
      </w:r>
      <w:r>
        <w:rPr>
          <w:rFonts w:ascii="仿宋" w:hAnsi="仿宋" w:eastAsia="仿宋" w:cs="仿宋"/>
          <w:b/>
          <w:bCs/>
          <w:sz w:val="32"/>
          <w:szCs w:val="32"/>
        </w:rPr>
        <w:t>推免生思想品德鉴定表</w:t>
      </w:r>
    </w:p>
    <w:tbl>
      <w:tblPr>
        <w:tblStyle w:val="4"/>
        <w:tblpPr w:leftFromText="180" w:rightFromText="180" w:horzAnchor="margin" w:tblpY="1050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701"/>
        <w:gridCol w:w="1276"/>
        <w:gridCol w:w="1843"/>
        <w:gridCol w:w="1134"/>
        <w:gridCol w:w="909"/>
      </w:tblGrid>
      <w:tr w14:paraId="2A34468B">
        <w:tc>
          <w:tcPr>
            <w:tcW w:w="1496" w:type="dxa"/>
            <w:vAlign w:val="center"/>
          </w:tcPr>
          <w:p w14:paraId="1E637269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    号</w:t>
            </w:r>
          </w:p>
        </w:tc>
        <w:tc>
          <w:tcPr>
            <w:tcW w:w="1701" w:type="dxa"/>
            <w:vAlign w:val="center"/>
          </w:tcPr>
          <w:p w14:paraId="6B37B75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04FF49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843" w:type="dxa"/>
            <w:vAlign w:val="center"/>
          </w:tcPr>
          <w:p w14:paraId="1B952B9C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F061B5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909" w:type="dxa"/>
            <w:vAlign w:val="center"/>
          </w:tcPr>
          <w:p w14:paraId="79B4BFE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</w:tr>
      <w:tr w14:paraId="655266B5">
        <w:tc>
          <w:tcPr>
            <w:tcW w:w="1496" w:type="dxa"/>
            <w:vAlign w:val="center"/>
          </w:tcPr>
          <w:p w14:paraId="369B24C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所在学院</w:t>
            </w:r>
          </w:p>
        </w:tc>
        <w:tc>
          <w:tcPr>
            <w:tcW w:w="1701" w:type="dxa"/>
            <w:vAlign w:val="center"/>
          </w:tcPr>
          <w:p w14:paraId="3CFEB01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3CAB7F2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所在专业</w:t>
            </w:r>
          </w:p>
        </w:tc>
        <w:tc>
          <w:tcPr>
            <w:tcW w:w="1843" w:type="dxa"/>
            <w:vAlign w:val="center"/>
          </w:tcPr>
          <w:p w14:paraId="50CB705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71A4348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所在班级</w:t>
            </w:r>
          </w:p>
        </w:tc>
        <w:tc>
          <w:tcPr>
            <w:tcW w:w="909" w:type="dxa"/>
            <w:vAlign w:val="center"/>
          </w:tcPr>
          <w:p w14:paraId="4EABD55A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</w:tr>
      <w:tr w14:paraId="43E87BBD">
        <w:tc>
          <w:tcPr>
            <w:tcW w:w="1496" w:type="dxa"/>
            <w:vAlign w:val="center"/>
          </w:tcPr>
          <w:p w14:paraId="53062D16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701" w:type="dxa"/>
            <w:vAlign w:val="center"/>
          </w:tcPr>
          <w:p w14:paraId="7E43D17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729B5B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3886" w:type="dxa"/>
            <w:gridSpan w:val="3"/>
            <w:vAlign w:val="center"/>
          </w:tcPr>
          <w:p w14:paraId="00C290C5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4816F1C8">
        <w:tc>
          <w:tcPr>
            <w:tcW w:w="1496" w:type="dxa"/>
            <w:vAlign w:val="center"/>
          </w:tcPr>
          <w:p w14:paraId="055D77C1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029B68C8"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76" w:type="dxa"/>
            <w:vAlign w:val="center"/>
          </w:tcPr>
          <w:p w14:paraId="2ECB892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入学前户籍所在省市</w:t>
            </w:r>
          </w:p>
        </w:tc>
        <w:tc>
          <w:tcPr>
            <w:tcW w:w="3886" w:type="dxa"/>
            <w:gridSpan w:val="3"/>
            <w:vAlign w:val="center"/>
          </w:tcPr>
          <w:p w14:paraId="0520FDEB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省         市（县）</w:t>
            </w:r>
          </w:p>
        </w:tc>
      </w:tr>
      <w:tr w14:paraId="40A9CED5">
        <w:tc>
          <w:tcPr>
            <w:tcW w:w="1496" w:type="dxa"/>
            <w:vAlign w:val="center"/>
          </w:tcPr>
          <w:p w14:paraId="014F5C03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是否拥护党的路线、方针、政策</w:t>
            </w:r>
          </w:p>
        </w:tc>
        <w:tc>
          <w:tcPr>
            <w:tcW w:w="6863" w:type="dxa"/>
            <w:gridSpan w:val="5"/>
            <w:vAlign w:val="center"/>
          </w:tcPr>
          <w:p w14:paraId="14F23B87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7E02FCD1">
        <w:tc>
          <w:tcPr>
            <w:tcW w:w="1496" w:type="dxa"/>
            <w:vAlign w:val="center"/>
          </w:tcPr>
          <w:p w14:paraId="4AC73D75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是否参加过非法组织或活动</w:t>
            </w:r>
          </w:p>
        </w:tc>
        <w:tc>
          <w:tcPr>
            <w:tcW w:w="6863" w:type="dxa"/>
            <w:gridSpan w:val="5"/>
            <w:vAlign w:val="center"/>
          </w:tcPr>
          <w:p w14:paraId="3411024C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1161BB06">
        <w:tc>
          <w:tcPr>
            <w:tcW w:w="1496" w:type="dxa"/>
            <w:vAlign w:val="center"/>
          </w:tcPr>
          <w:p w14:paraId="129B143D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何时何地受过何种违法违纪处分或处罚</w:t>
            </w:r>
          </w:p>
        </w:tc>
        <w:tc>
          <w:tcPr>
            <w:tcW w:w="6863" w:type="dxa"/>
            <w:gridSpan w:val="5"/>
            <w:vAlign w:val="center"/>
          </w:tcPr>
          <w:p w14:paraId="77E9F0A2">
            <w:pPr>
              <w:jc w:val="center"/>
              <w:rPr>
                <w:rFonts w:ascii="仿宋" w:hAnsi="仿宋" w:eastAsia="仿宋" w:cs="仿宋"/>
              </w:rPr>
            </w:pPr>
          </w:p>
        </w:tc>
      </w:tr>
      <w:tr w14:paraId="09463937">
        <w:tc>
          <w:tcPr>
            <w:tcW w:w="8359" w:type="dxa"/>
            <w:gridSpan w:val="6"/>
          </w:tcPr>
          <w:p w14:paraId="7DBDD961"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思想政治表现自述：</w:t>
            </w:r>
          </w:p>
          <w:p w14:paraId="3DDBDCBF">
            <w:pPr>
              <w:jc w:val="center"/>
              <w:rPr>
                <w:rFonts w:ascii="仿宋" w:hAnsi="仿宋" w:eastAsia="仿宋" w:cs="仿宋"/>
              </w:rPr>
            </w:pPr>
          </w:p>
          <w:p w14:paraId="75A948A5">
            <w:pPr>
              <w:jc w:val="center"/>
              <w:rPr>
                <w:rFonts w:ascii="仿宋" w:hAnsi="仿宋" w:eastAsia="仿宋" w:cs="仿宋"/>
              </w:rPr>
            </w:pPr>
          </w:p>
          <w:p w14:paraId="1EE1825C">
            <w:pPr>
              <w:jc w:val="center"/>
              <w:rPr>
                <w:rFonts w:ascii="仿宋" w:hAnsi="仿宋" w:eastAsia="仿宋" w:cs="仿宋"/>
              </w:rPr>
            </w:pPr>
          </w:p>
          <w:p w14:paraId="5A366A49">
            <w:pPr>
              <w:jc w:val="center"/>
              <w:rPr>
                <w:rFonts w:ascii="仿宋" w:hAnsi="仿宋" w:eastAsia="仿宋" w:cs="仿宋"/>
              </w:rPr>
            </w:pPr>
          </w:p>
          <w:p w14:paraId="41586A7B">
            <w:pPr>
              <w:jc w:val="center"/>
              <w:rPr>
                <w:rFonts w:ascii="仿宋" w:hAnsi="仿宋" w:eastAsia="仿宋" w:cs="仿宋"/>
              </w:rPr>
            </w:pPr>
          </w:p>
          <w:p w14:paraId="786FFEDA">
            <w:pPr>
              <w:jc w:val="center"/>
              <w:rPr>
                <w:rFonts w:ascii="仿宋" w:hAnsi="仿宋" w:eastAsia="仿宋" w:cs="仿宋"/>
              </w:rPr>
            </w:pPr>
          </w:p>
          <w:p w14:paraId="24EE6549">
            <w:pPr>
              <w:jc w:val="center"/>
              <w:rPr>
                <w:rFonts w:ascii="仿宋" w:hAnsi="仿宋" w:eastAsia="仿宋" w:cs="仿宋"/>
              </w:rPr>
            </w:pPr>
          </w:p>
          <w:p w14:paraId="7D3448EE">
            <w:pPr>
              <w:jc w:val="center"/>
              <w:rPr>
                <w:rFonts w:ascii="仿宋" w:hAnsi="仿宋" w:eastAsia="仿宋" w:cs="仿宋"/>
              </w:rPr>
            </w:pPr>
          </w:p>
          <w:p w14:paraId="1E82B6E4">
            <w:pPr>
              <w:jc w:val="center"/>
              <w:rPr>
                <w:rFonts w:ascii="仿宋" w:hAnsi="仿宋" w:eastAsia="仿宋" w:cs="仿宋"/>
              </w:rPr>
            </w:pPr>
          </w:p>
          <w:p w14:paraId="2F684A21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17036CB7">
            <w:pPr>
              <w:jc w:val="center"/>
              <w:rPr>
                <w:rFonts w:ascii="仿宋" w:hAnsi="仿宋" w:eastAsia="仿宋" w:cs="仿宋"/>
              </w:rPr>
            </w:pPr>
          </w:p>
          <w:p w14:paraId="107103BE">
            <w:pPr>
              <w:jc w:val="center"/>
              <w:rPr>
                <w:rFonts w:ascii="仿宋" w:hAnsi="仿宋" w:eastAsia="仿宋" w:cs="仿宋"/>
              </w:rPr>
            </w:pPr>
          </w:p>
          <w:p w14:paraId="2D91B484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629A4166">
            <w:pPr>
              <w:jc w:val="center"/>
              <w:rPr>
                <w:rFonts w:ascii="仿宋" w:hAnsi="仿宋" w:eastAsia="仿宋" w:cs="仿宋"/>
              </w:rPr>
            </w:pPr>
          </w:p>
          <w:p w14:paraId="664EC724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本人签名：                     日期：</w:t>
            </w:r>
          </w:p>
        </w:tc>
      </w:tr>
      <w:tr w14:paraId="47425B8A">
        <w:tc>
          <w:tcPr>
            <w:tcW w:w="8359" w:type="dxa"/>
            <w:gridSpan w:val="6"/>
          </w:tcPr>
          <w:p w14:paraId="5587ABA0">
            <w:pPr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以下内容由学院填写（主要从思想政治素质、学习或工作业绩、人际关系等方面评价）</w:t>
            </w:r>
          </w:p>
        </w:tc>
      </w:tr>
      <w:tr w14:paraId="0C47BF43">
        <w:tc>
          <w:tcPr>
            <w:tcW w:w="8359" w:type="dxa"/>
            <w:gridSpan w:val="6"/>
          </w:tcPr>
          <w:p w14:paraId="2CBEE6F4">
            <w:pPr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思想政治表现评价：</w:t>
            </w:r>
          </w:p>
          <w:p w14:paraId="40606812">
            <w:pPr>
              <w:rPr>
                <w:rFonts w:ascii="仿宋" w:hAnsi="仿宋" w:eastAsia="仿宋" w:cs="仿宋"/>
                <w:b/>
                <w:bCs/>
              </w:rPr>
            </w:pPr>
          </w:p>
          <w:p w14:paraId="072EE551">
            <w:pPr>
              <w:rPr>
                <w:rFonts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</w:rPr>
              <w:t xml:space="preserve">合格（ </w:t>
            </w:r>
            <w:r>
              <w:rPr>
                <w:rFonts w:ascii="仿宋" w:hAnsi="仿宋" w:eastAsia="仿宋" w:cs="仿宋"/>
                <w:sz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</w:rPr>
              <w:t xml:space="preserve">） </w:t>
            </w:r>
            <w:r>
              <w:rPr>
                <w:rFonts w:ascii="仿宋" w:hAnsi="仿宋" w:eastAsia="仿宋" w:cs="仿宋"/>
                <w:sz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</w:rPr>
              <w:t xml:space="preserve">不合格（ </w:t>
            </w:r>
            <w:r>
              <w:rPr>
                <w:rFonts w:ascii="仿宋" w:hAnsi="仿宋" w:eastAsia="仿宋" w:cs="仿宋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</w:rPr>
              <w:t>）</w:t>
            </w:r>
          </w:p>
          <w:p w14:paraId="5E541A62">
            <w:pPr>
              <w:rPr>
                <w:rFonts w:ascii="仿宋" w:hAnsi="仿宋" w:eastAsia="仿宋" w:cs="仿宋"/>
              </w:rPr>
            </w:pPr>
          </w:p>
          <w:p w14:paraId="010F25FC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</w:t>
            </w:r>
            <w:r>
              <w:rPr>
                <w:rFonts w:ascii="仿宋" w:hAnsi="仿宋" w:eastAsia="仿宋" w:cs="仿宋"/>
              </w:rPr>
              <w:t xml:space="preserve">     </w:t>
            </w:r>
            <w:r>
              <w:rPr>
                <w:rFonts w:hint="eastAsia" w:ascii="仿宋" w:hAnsi="仿宋" w:eastAsia="仿宋" w:cs="仿宋"/>
              </w:rPr>
              <w:t xml:space="preserve">辅导员：        </w:t>
            </w:r>
            <w:r>
              <w:rPr>
                <w:rFonts w:ascii="仿宋" w:hAnsi="仿宋" w:eastAsia="仿宋" w:cs="仿宋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 xml:space="preserve"> 日期：   </w:t>
            </w:r>
          </w:p>
        </w:tc>
      </w:tr>
      <w:tr w14:paraId="56043111">
        <w:tc>
          <w:tcPr>
            <w:tcW w:w="8359" w:type="dxa"/>
            <w:gridSpan w:val="6"/>
          </w:tcPr>
          <w:p w14:paraId="09BF4552"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  <w:p w14:paraId="68051FE2">
            <w:pPr>
              <w:rPr>
                <w:rFonts w:ascii="仿宋" w:hAnsi="仿宋" w:eastAsia="仿宋" w:cs="仿宋"/>
              </w:rPr>
            </w:pPr>
          </w:p>
          <w:p w14:paraId="17DA904F">
            <w:pPr>
              <w:rPr>
                <w:rFonts w:ascii="仿宋" w:hAnsi="仿宋" w:eastAsia="仿宋" w:cs="仿宋"/>
              </w:rPr>
            </w:pPr>
          </w:p>
        </w:tc>
      </w:tr>
    </w:tbl>
    <w:p w14:paraId="2E1C0617">
      <w:pPr>
        <w:spacing w:line="50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56"/>
    <w:rsid w:val="001F282A"/>
    <w:rsid w:val="00333429"/>
    <w:rsid w:val="0037654E"/>
    <w:rsid w:val="006D4856"/>
    <w:rsid w:val="00841617"/>
    <w:rsid w:val="00D83456"/>
    <w:rsid w:val="251509A8"/>
    <w:rsid w:val="35B91D00"/>
    <w:rsid w:val="3D5F531F"/>
    <w:rsid w:val="7FC9111F"/>
    <w:rsid w:val="EB9B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8">
    <w:name w:val="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58</Words>
  <Characters>336</Characters>
  <Lines>2</Lines>
  <Paragraphs>1</Paragraphs>
  <TotalTime>12</TotalTime>
  <ScaleCrop>false</ScaleCrop>
  <LinksUpToDate>false</LinksUpToDate>
  <CharactersWithSpaces>393</CharactersWithSpaces>
  <Application>WPS Office_12.1.25195.25195_F1E327BC-269C-435d-A152-05C5408002CA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2025-08-22T22:09:00Z</dcterms:created>
  <dc:creator>李欢老师</dc:creator>
  <cp:lastModifiedBy>万思贤</cp:lastModifiedBy>
  <dcterms:modified xsi:type="dcterms:W3CDTF">2026-08-21T19:37:54Z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2052-12.1.25195.25195</vt:lpwstr>
  </property>
  <property fmtid="{D5CDD505-2E9C-101B-9397-08002B2CF9AE}" pid="3" name="KSOTemplateDocerSaveRecord">
    <vt:lpwstr>eyJoZGlkIjoiOTRmYWUyMDVhZTkyN2Y1YjI2ZjQwZGMwNzc5NzllYTkiLCJ1c2VySWQiOiIzMzY2MjMyMjIifQ==</vt:lpwstr>
  </property>
  <property fmtid="{D5CDD505-2E9C-101B-9397-08002B2CF9AE}" pid="4" name="ICV">
    <vt:lpwstr>26FDDC7EEE13E5259238886A1543A2E0_43</vt:lpwstr>
  </property>
</Properties>
</file>